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58B8" w14:textId="5D2A01C8" w:rsidR="00130494" w:rsidRPr="0087587B" w:rsidRDefault="00610C2B" w:rsidP="00610C2B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fr-CA"/>
        </w:rPr>
      </w:pPr>
      <w:r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fr-CA"/>
        </w:rPr>
        <w:t>PROCURATION</w:t>
      </w:r>
    </w:p>
    <w:p w14:paraId="5A62CB96" w14:textId="402BCD48" w:rsidR="00403CF8" w:rsidRDefault="00130494" w:rsidP="00610C2B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eastAsia="Times New Roman" w:hAnsi="Avenir Next"/>
          <w:b/>
          <w:sz w:val="22"/>
          <w:szCs w:val="22"/>
          <w:lang w:eastAsia="fr-FR"/>
        </w:rPr>
      </w:pPr>
      <w:r w:rsidRPr="32CABB01">
        <w:rPr>
          <w:rFonts w:ascii="Avenir Next" w:eastAsia="Times New Roman" w:hAnsi="Avenir Next"/>
          <w:b/>
          <w:sz w:val="22"/>
          <w:szCs w:val="22"/>
          <w:lang w:eastAsia="fr-FR"/>
        </w:rPr>
        <w:t xml:space="preserve">Pour l’Assemblée générale </w:t>
      </w:r>
      <w:r w:rsidR="00AC291B">
        <w:rPr>
          <w:rFonts w:ascii="Avenir Next" w:eastAsia="Times New Roman" w:hAnsi="Avenir Next"/>
          <w:b/>
          <w:sz w:val="22"/>
          <w:szCs w:val="22"/>
          <w:lang w:eastAsia="fr-FR"/>
        </w:rPr>
        <w:t>annuelle</w:t>
      </w:r>
      <w:r w:rsidR="00403CF8">
        <w:rPr>
          <w:rFonts w:ascii="Avenir Next" w:eastAsia="Times New Roman" w:hAnsi="Avenir Next"/>
          <w:b/>
          <w:sz w:val="22"/>
          <w:szCs w:val="22"/>
          <w:lang w:eastAsia="fr-FR"/>
        </w:rPr>
        <w:t xml:space="preserve"> </w:t>
      </w:r>
      <w:r w:rsidRPr="32CABB01">
        <w:rPr>
          <w:rFonts w:ascii="Avenir Next" w:eastAsia="Times New Roman" w:hAnsi="Avenir Next"/>
          <w:b/>
          <w:sz w:val="22"/>
          <w:szCs w:val="22"/>
          <w:lang w:eastAsia="fr-FR"/>
        </w:rPr>
        <w:t xml:space="preserve">de la </w:t>
      </w:r>
    </w:p>
    <w:p w14:paraId="30F10756" w14:textId="71A3A317" w:rsidR="0087587B" w:rsidRPr="0087587B" w:rsidRDefault="00130494" w:rsidP="00403CF8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eastAsia="Times New Roman" w:hAnsi="Avenir Next"/>
          <w:b/>
          <w:sz w:val="22"/>
          <w:szCs w:val="22"/>
          <w:lang w:eastAsia="fr-FR"/>
        </w:rPr>
      </w:pPr>
      <w:r w:rsidRPr="32CABB01">
        <w:rPr>
          <w:rFonts w:ascii="Avenir Next" w:eastAsia="Times New Roman" w:hAnsi="Avenir Next"/>
          <w:b/>
          <w:sz w:val="22"/>
          <w:szCs w:val="22"/>
          <w:lang w:eastAsia="fr-FR"/>
        </w:rPr>
        <w:t>Société de développement commercial (SDC) Les Quartiers du Canal</w:t>
      </w:r>
    </w:p>
    <w:p w14:paraId="0EE2661C" w14:textId="3629C41E" w:rsidR="00130494" w:rsidRPr="00091E61" w:rsidRDefault="00AC291B" w:rsidP="00610C2B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hAnsi="Avenir Next" w:cs="Arial"/>
          <w:b/>
          <w:bCs/>
          <w:color w:val="3B3B3B"/>
          <w:sz w:val="28"/>
          <w:szCs w:val="28"/>
          <w:u w:val="single" w:color="3B3B3B"/>
        </w:rPr>
      </w:pPr>
      <w:r>
        <w:rPr>
          <w:rFonts w:ascii="Avenir Next" w:eastAsia="Times New Roman" w:hAnsi="Avenir Next"/>
          <w:b/>
          <w:bCs/>
          <w:sz w:val="28"/>
          <w:szCs w:val="28"/>
          <w:lang w:eastAsia="fr-FR"/>
        </w:rPr>
        <w:t>1</w:t>
      </w:r>
      <w:r w:rsidR="004A3473">
        <w:rPr>
          <w:rFonts w:ascii="Avenir Next" w:eastAsia="Times New Roman" w:hAnsi="Avenir Next"/>
          <w:b/>
          <w:bCs/>
          <w:sz w:val="28"/>
          <w:szCs w:val="28"/>
          <w:lang w:eastAsia="fr-FR"/>
        </w:rPr>
        <w:t>8</w:t>
      </w:r>
      <w:r>
        <w:rPr>
          <w:rFonts w:ascii="Avenir Next" w:eastAsia="Times New Roman" w:hAnsi="Avenir Next"/>
          <w:b/>
          <w:bCs/>
          <w:sz w:val="28"/>
          <w:szCs w:val="28"/>
          <w:lang w:eastAsia="fr-FR"/>
        </w:rPr>
        <w:t xml:space="preserve"> mars </w:t>
      </w:r>
      <w:r w:rsidR="00C4369A">
        <w:rPr>
          <w:rFonts w:ascii="Avenir Next" w:eastAsia="Times New Roman" w:hAnsi="Avenir Next"/>
          <w:b/>
          <w:bCs/>
          <w:sz w:val="28"/>
          <w:szCs w:val="28"/>
          <w:lang w:eastAsia="fr-FR"/>
        </w:rPr>
        <w:t>202</w:t>
      </w:r>
      <w:r w:rsidR="004A3473">
        <w:rPr>
          <w:rFonts w:ascii="Avenir Next" w:eastAsia="Times New Roman" w:hAnsi="Avenir Next"/>
          <w:b/>
          <w:bCs/>
          <w:sz w:val="28"/>
          <w:szCs w:val="28"/>
          <w:lang w:eastAsia="fr-FR"/>
        </w:rPr>
        <w:t>6</w:t>
      </w:r>
    </w:p>
    <w:p w14:paraId="1E73FCCB" w14:textId="77777777" w:rsidR="00130494" w:rsidRPr="0087587B" w:rsidRDefault="00130494" w:rsidP="00130494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hAnsi="Avenir Next" w:cs="Helvetica Neue"/>
          <w:b/>
          <w:color w:val="3B3B3B"/>
          <w:sz w:val="30"/>
          <w:szCs w:val="30"/>
          <w:u w:color="3B3B3B"/>
        </w:rPr>
      </w:pPr>
      <w:r w:rsidRPr="0087587B">
        <w:rPr>
          <w:rFonts w:ascii="Avenir Next" w:hAnsi="Avenir Next" w:cs="Helvetica Neue"/>
          <w:b/>
          <w:color w:val="3B3B3B"/>
          <w:sz w:val="30"/>
          <w:szCs w:val="30"/>
          <w:u w:color="3B3B3B"/>
        </w:rPr>
        <w:t xml:space="preserve"> </w:t>
      </w:r>
    </w:p>
    <w:p w14:paraId="62B5A932" w14:textId="2BDA56A5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Je soussigné(e)______</w:t>
      </w:r>
      <w:r w:rsidR="006F09DD">
        <w:rPr>
          <w:rFonts w:ascii="Avenir Next" w:eastAsia="Times New Roman" w:hAnsi="Avenir Next"/>
          <w:sz w:val="22"/>
          <w:szCs w:val="22"/>
          <w:lang w:eastAsia="fr-FR"/>
        </w:rPr>
        <w:t>_____________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_______________________________________________________ </w:t>
      </w:r>
    </w:p>
    <w:p w14:paraId="6E28DEDE" w14:textId="77777777" w:rsidR="00130494" w:rsidRPr="00E72001" w:rsidRDefault="00130494" w:rsidP="009904A6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</w:pPr>
      <w:r w:rsidRPr="00E72001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  <w:t xml:space="preserve">[Indiquez votre prénom et nom] </w:t>
      </w:r>
    </w:p>
    <w:p w14:paraId="246CA664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77381002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proofErr w:type="gramStart"/>
      <w:r w:rsidRPr="0087587B">
        <w:rPr>
          <w:rFonts w:ascii="Avenir Next" w:eastAsia="Times New Roman" w:hAnsi="Avenir Next"/>
          <w:sz w:val="22"/>
          <w:szCs w:val="22"/>
          <w:lang w:eastAsia="fr-FR"/>
        </w:rPr>
        <w:t>est</w:t>
      </w:r>
      <w:proofErr w:type="gramEnd"/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 propriétaire ou la personne en position d’autorité pour </w:t>
      </w:r>
    </w:p>
    <w:p w14:paraId="3CCB1A15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26D98E27" w14:textId="4E2BB546" w:rsidR="009904A6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_______________________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____________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___________________________________________________ </w:t>
      </w:r>
    </w:p>
    <w:p w14:paraId="56B46D1F" w14:textId="6CE1A08F" w:rsidR="00130494" w:rsidRPr="009904A6" w:rsidRDefault="00130494" w:rsidP="00130494">
      <w:pPr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</w:pPr>
      <w:r w:rsidRPr="009904A6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  <w:t xml:space="preserve">[Indiquez le nom du commerce] </w:t>
      </w:r>
    </w:p>
    <w:p w14:paraId="25DB3E70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66F7072E" w14:textId="4DCCEDEB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proofErr w:type="gramStart"/>
      <w:r w:rsidRPr="0087587B">
        <w:rPr>
          <w:rFonts w:ascii="Avenir Next" w:eastAsia="Times New Roman" w:hAnsi="Avenir Next"/>
          <w:sz w:val="22"/>
          <w:szCs w:val="22"/>
          <w:lang w:eastAsia="fr-FR"/>
        </w:rPr>
        <w:t>dont</w:t>
      </w:r>
      <w:proofErr w:type="gramEnd"/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 la place d’affaire</w:t>
      </w:r>
      <w:r w:rsidR="00091E61">
        <w:rPr>
          <w:rFonts w:ascii="Avenir Next" w:eastAsia="Times New Roman" w:hAnsi="Avenir Next"/>
          <w:sz w:val="22"/>
          <w:szCs w:val="22"/>
          <w:lang w:eastAsia="fr-FR"/>
        </w:rPr>
        <w:t>s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 est située au </w:t>
      </w:r>
    </w:p>
    <w:p w14:paraId="2DDB6E44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6B3D45E" w14:textId="115B738D" w:rsidR="009904A6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__________________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______________________________</w:t>
      </w:r>
      <w:r w:rsidR="00254BD6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_______________________________________ </w:t>
      </w:r>
    </w:p>
    <w:p w14:paraId="5621F886" w14:textId="032F3FEB" w:rsidR="00130494" w:rsidRPr="009904A6" w:rsidRDefault="00130494" w:rsidP="00130494">
      <w:pPr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</w:pPr>
      <w:r w:rsidRPr="009904A6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  <w:t xml:space="preserve">[Indiquez l’adresse du commerce] </w:t>
      </w:r>
    </w:p>
    <w:p w14:paraId="183456B6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2AEF50C5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proofErr w:type="gramStart"/>
      <w:r w:rsidRPr="0087587B">
        <w:rPr>
          <w:rFonts w:ascii="Avenir Next" w:eastAsia="Times New Roman" w:hAnsi="Avenir Next"/>
          <w:sz w:val="22"/>
          <w:szCs w:val="22"/>
          <w:lang w:eastAsia="fr-FR"/>
        </w:rPr>
        <w:t>donne</w:t>
      </w:r>
      <w:proofErr w:type="gramEnd"/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, par les présentes, pouvoir de me représenter à </w:t>
      </w:r>
    </w:p>
    <w:p w14:paraId="39FA6870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981D381" w14:textId="30758D6A" w:rsidR="009904A6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_____________</w:t>
      </w:r>
      <w:r w:rsidR="00254BD6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__________________________________________________________ </w:t>
      </w:r>
    </w:p>
    <w:p w14:paraId="5685667B" w14:textId="569266E2" w:rsidR="00130494" w:rsidRPr="009904A6" w:rsidRDefault="00130494" w:rsidP="00130494">
      <w:pPr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</w:pPr>
      <w:r w:rsidRPr="009904A6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  <w:t xml:space="preserve">[Indiquez son prénom et nom] </w:t>
      </w:r>
    </w:p>
    <w:p w14:paraId="1F1985C7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3773C24F" w14:textId="3BEBC7DC" w:rsidR="009904A6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___________________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_____________________________________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 </w:t>
      </w:r>
    </w:p>
    <w:p w14:paraId="312DDD4A" w14:textId="149BC8D1" w:rsidR="00130494" w:rsidRPr="009904A6" w:rsidRDefault="00130494" w:rsidP="00130494">
      <w:pPr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</w:pPr>
      <w:r w:rsidRPr="009904A6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fr-CA"/>
        </w:rPr>
        <w:t xml:space="preserve">[Indiquez la fonction de cette personne au sein de votre entreprise] </w:t>
      </w:r>
    </w:p>
    <w:p w14:paraId="5A4A9B09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E9FD2A2" w14:textId="68BBB512" w:rsidR="00130494" w:rsidRPr="00610C2B" w:rsidRDefault="00694703" w:rsidP="00610C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inorHAnsi" w:hAnsiTheme="minorHAnsi" w:cs="Helvetica"/>
          <w:b/>
          <w:sz w:val="20"/>
          <w:szCs w:val="20"/>
          <w:lang w:val="fr-CA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Lors</w:t>
      </w:r>
      <w:r w:rsidR="00130494"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 de l’Assemblée </w:t>
      </w:r>
      <w:r w:rsidR="00C4369A">
        <w:rPr>
          <w:rFonts w:ascii="Avenir Next" w:eastAsia="Times New Roman" w:hAnsi="Avenir Next"/>
          <w:sz w:val="22"/>
          <w:szCs w:val="22"/>
          <w:lang w:eastAsia="fr-FR"/>
        </w:rPr>
        <w:t>générale annuel</w:t>
      </w:r>
      <w:r>
        <w:rPr>
          <w:rFonts w:ascii="Avenir Next" w:eastAsia="Times New Roman" w:hAnsi="Avenir Next"/>
          <w:sz w:val="22"/>
          <w:szCs w:val="22"/>
          <w:lang w:eastAsia="fr-FR"/>
        </w:rPr>
        <w:t>le</w:t>
      </w:r>
      <w:r w:rsidR="00C4369A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="0073311A">
        <w:rPr>
          <w:rFonts w:ascii="Avenir Next" w:eastAsia="Times New Roman" w:hAnsi="Avenir Next"/>
          <w:sz w:val="22"/>
          <w:szCs w:val="22"/>
          <w:lang w:eastAsia="fr-FR"/>
        </w:rPr>
        <w:t>-</w:t>
      </w:r>
      <w:r w:rsidR="00C4369A">
        <w:rPr>
          <w:rFonts w:ascii="Avenir Next" w:eastAsia="Times New Roman" w:hAnsi="Avenir Next"/>
          <w:sz w:val="22"/>
          <w:szCs w:val="22"/>
          <w:lang w:eastAsia="fr-FR"/>
        </w:rPr>
        <w:t xml:space="preserve"> mars 202</w:t>
      </w:r>
      <w:r w:rsidR="004A3473">
        <w:rPr>
          <w:rFonts w:ascii="Avenir Next" w:eastAsia="Times New Roman" w:hAnsi="Avenir Next"/>
          <w:sz w:val="22"/>
          <w:szCs w:val="22"/>
          <w:lang w:eastAsia="fr-FR"/>
        </w:rPr>
        <w:t>6</w:t>
      </w:r>
      <w:r w:rsidR="00091E61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="00130494"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de la </w:t>
      </w:r>
      <w:r w:rsidR="00130494" w:rsidRPr="00091E61">
        <w:rPr>
          <w:rFonts w:ascii="Avenir Next" w:eastAsia="Times New Roman" w:hAnsi="Avenir Next"/>
          <w:sz w:val="22"/>
          <w:szCs w:val="22"/>
          <w:lang w:eastAsia="fr-FR"/>
        </w:rPr>
        <w:t>SDC Les Quartie</w:t>
      </w:r>
      <w:r w:rsidR="00610C2B" w:rsidRPr="00091E61">
        <w:rPr>
          <w:rFonts w:ascii="Avenir Next" w:eastAsia="Times New Roman" w:hAnsi="Avenir Next"/>
          <w:sz w:val="22"/>
          <w:szCs w:val="22"/>
          <w:lang w:eastAsia="fr-FR"/>
        </w:rPr>
        <w:t xml:space="preserve">rs du Canal qui se tiendra le </w:t>
      </w:r>
      <w:r w:rsidR="00131AF5">
        <w:rPr>
          <w:rFonts w:ascii="Avenir Next" w:eastAsia="Times New Roman" w:hAnsi="Avenir Next"/>
          <w:sz w:val="22"/>
          <w:szCs w:val="22"/>
          <w:lang w:eastAsia="fr-FR"/>
        </w:rPr>
        <w:t>1</w:t>
      </w:r>
      <w:r w:rsidR="0073311A">
        <w:rPr>
          <w:rFonts w:ascii="Avenir Next" w:eastAsia="Times New Roman" w:hAnsi="Avenir Next"/>
          <w:sz w:val="22"/>
          <w:szCs w:val="22"/>
          <w:lang w:eastAsia="fr-FR"/>
        </w:rPr>
        <w:t>8</w:t>
      </w:r>
      <w:r w:rsidR="00131AF5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proofErr w:type="gramStart"/>
      <w:r w:rsidR="00131AF5">
        <w:rPr>
          <w:rFonts w:ascii="Avenir Next" w:eastAsia="Times New Roman" w:hAnsi="Avenir Next"/>
          <w:sz w:val="22"/>
          <w:szCs w:val="22"/>
          <w:lang w:eastAsia="fr-FR"/>
        </w:rPr>
        <w:t>mars</w:t>
      </w:r>
      <w:r w:rsidR="00954102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="00C4369A">
        <w:rPr>
          <w:rFonts w:ascii="Avenir Next" w:eastAsia="Times New Roman" w:hAnsi="Avenir Next"/>
          <w:sz w:val="22"/>
          <w:szCs w:val="22"/>
          <w:lang w:eastAsia="fr-FR"/>
        </w:rPr>
        <w:t xml:space="preserve"> 202</w:t>
      </w:r>
      <w:r w:rsidR="0073311A">
        <w:rPr>
          <w:rFonts w:ascii="Avenir Next" w:eastAsia="Times New Roman" w:hAnsi="Avenir Next"/>
          <w:sz w:val="22"/>
          <w:szCs w:val="22"/>
          <w:lang w:eastAsia="fr-FR"/>
        </w:rPr>
        <w:t>6</w:t>
      </w:r>
      <w:proofErr w:type="gramEnd"/>
      <w:r w:rsidR="00C4369A">
        <w:rPr>
          <w:rFonts w:ascii="Avenir Next" w:eastAsia="Times New Roman" w:hAnsi="Avenir Next"/>
          <w:sz w:val="22"/>
          <w:szCs w:val="22"/>
          <w:lang w:eastAsia="fr-FR"/>
        </w:rPr>
        <w:t xml:space="preserve"> </w:t>
      </w:r>
      <w:r w:rsidR="00091E61" w:rsidRPr="00091E61">
        <w:rPr>
          <w:rFonts w:ascii="Avenir Next" w:eastAsia="Times New Roman" w:hAnsi="Avenir Next"/>
          <w:sz w:val="22"/>
          <w:szCs w:val="22"/>
          <w:lang w:eastAsia="fr-FR"/>
        </w:rPr>
        <w:t>(inscription à</w:t>
      </w:r>
      <w:r w:rsidR="00471D3A" w:rsidRPr="00091E61">
        <w:rPr>
          <w:rFonts w:ascii="Avenir Next" w:eastAsia="Times New Roman" w:hAnsi="Avenir Next"/>
          <w:sz w:val="22"/>
          <w:szCs w:val="22"/>
          <w:lang w:eastAsia="fr-FR"/>
        </w:rPr>
        <w:t xml:space="preserve"> 1</w:t>
      </w:r>
      <w:r w:rsidR="009B6AA6">
        <w:rPr>
          <w:rFonts w:ascii="Avenir Next" w:eastAsia="Times New Roman" w:hAnsi="Avenir Next"/>
          <w:sz w:val="22"/>
          <w:szCs w:val="22"/>
          <w:lang w:eastAsia="fr-FR"/>
        </w:rPr>
        <w:t>4</w:t>
      </w:r>
      <w:r w:rsidR="00610C2B" w:rsidRPr="00091E61">
        <w:rPr>
          <w:rFonts w:ascii="Avenir Next" w:eastAsia="Times New Roman" w:hAnsi="Avenir Next"/>
          <w:sz w:val="22"/>
          <w:szCs w:val="22"/>
          <w:lang w:eastAsia="fr-FR"/>
        </w:rPr>
        <w:t> </w:t>
      </w:r>
      <w:r w:rsidR="00471D3A" w:rsidRPr="00091E61">
        <w:rPr>
          <w:rFonts w:ascii="Avenir Next" w:eastAsia="Times New Roman" w:hAnsi="Avenir Next"/>
          <w:sz w:val="22"/>
          <w:szCs w:val="22"/>
          <w:lang w:eastAsia="fr-FR"/>
        </w:rPr>
        <w:t>h</w:t>
      </w:r>
      <w:r w:rsidR="00091E61" w:rsidRPr="00091E61">
        <w:rPr>
          <w:rFonts w:ascii="Avenir Next" w:eastAsia="Times New Roman" w:hAnsi="Avenir Next"/>
          <w:sz w:val="22"/>
          <w:szCs w:val="22"/>
          <w:lang w:eastAsia="fr-FR"/>
        </w:rPr>
        <w:t xml:space="preserve"> / début de l’assemblée dès que le quorum est atteint)</w:t>
      </w:r>
      <w:r w:rsidR="00130494" w:rsidRPr="00091E61">
        <w:rPr>
          <w:rFonts w:ascii="Avenir Next" w:eastAsia="Times New Roman" w:hAnsi="Avenir Next"/>
          <w:sz w:val="22"/>
          <w:szCs w:val="22"/>
          <w:lang w:eastAsia="fr-FR"/>
        </w:rPr>
        <w:t xml:space="preserve">, </w:t>
      </w:r>
      <w:r w:rsidR="004769AC">
        <w:rPr>
          <w:rFonts w:ascii="Avenir Next" w:eastAsia="Times New Roman" w:hAnsi="Avenir Next"/>
          <w:sz w:val="22"/>
          <w:szCs w:val="22"/>
          <w:lang w:eastAsia="fr-FR"/>
        </w:rPr>
        <w:t>en téléconférence</w:t>
      </w:r>
      <w:r w:rsidR="00091E61" w:rsidRPr="00091E61">
        <w:rPr>
          <w:rStyle w:val="lrzxr"/>
          <w:rFonts w:ascii="Avenir Next" w:hAnsi="Avenir Next" w:cs="Arial"/>
          <w:color w:val="222222"/>
          <w:sz w:val="20"/>
          <w:szCs w:val="20"/>
          <w:shd w:val="clear" w:color="auto" w:fill="FFFFFF"/>
        </w:rPr>
        <w:t>,</w:t>
      </w:r>
      <w:r w:rsidR="00610C2B" w:rsidRPr="51A6E7B9">
        <w:rPr>
          <w:rFonts w:asciiTheme="minorHAnsi" w:hAnsiTheme="minorHAnsi" w:cs="Helvetica"/>
          <w:b/>
          <w:sz w:val="20"/>
          <w:szCs w:val="20"/>
          <w:lang w:val="fr-CA"/>
        </w:rPr>
        <w:t xml:space="preserve"> </w:t>
      </w:r>
      <w:r w:rsidR="00130494"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à l’effet de prendre part aux délibérations et de voter en notre nom lorsque requis. </w:t>
      </w:r>
    </w:p>
    <w:p w14:paraId="0782D752" w14:textId="77777777" w:rsidR="0087587B" w:rsidRPr="0087587B" w:rsidRDefault="0087587B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5BEDB0C3" w14:textId="77777777" w:rsidR="00091E61" w:rsidRDefault="00091E61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1C391EAA" w14:textId="77777777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Signature du membre __________________________________________ </w:t>
      </w:r>
    </w:p>
    <w:p w14:paraId="12764020" w14:textId="77777777" w:rsidR="0087587B" w:rsidRPr="0087587B" w:rsidRDefault="0087587B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513056F7" w14:textId="3B11DBD1" w:rsidR="00130494" w:rsidRPr="0087587B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Fait à 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</w:t>
      </w:r>
      <w:r w:rsidRPr="0087587B">
        <w:rPr>
          <w:rFonts w:ascii="Avenir Next" w:eastAsia="Times New Roman" w:hAnsi="Avenir Next"/>
          <w:sz w:val="22"/>
          <w:szCs w:val="22"/>
          <w:lang w:eastAsia="fr-FR"/>
        </w:rPr>
        <w:t xml:space="preserve">________________________________________ </w:t>
      </w:r>
    </w:p>
    <w:p w14:paraId="7D0F0FBB" w14:textId="77777777" w:rsidR="00130494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18B277A" w14:textId="77777777" w:rsidR="0087587B" w:rsidRPr="0087587B" w:rsidRDefault="0087587B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5DB7B4F" w14:textId="1D90659D" w:rsidR="00130494" w:rsidRDefault="00130494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  <w:r w:rsidRPr="0087587B">
        <w:rPr>
          <w:rFonts w:ascii="Avenir Next" w:eastAsia="Times New Roman" w:hAnsi="Avenir Next"/>
          <w:sz w:val="22"/>
          <w:szCs w:val="22"/>
          <w:lang w:eastAsia="fr-FR"/>
        </w:rPr>
        <w:t>Le ______</w:t>
      </w:r>
      <w:r w:rsidR="00610C2B">
        <w:rPr>
          <w:rFonts w:ascii="Avenir Next" w:eastAsia="Times New Roman" w:hAnsi="Avenir Next"/>
          <w:sz w:val="22"/>
          <w:szCs w:val="22"/>
          <w:lang w:eastAsia="fr-FR"/>
        </w:rPr>
        <w:t>_____________________</w:t>
      </w:r>
      <w:r w:rsidR="002026B3">
        <w:rPr>
          <w:rFonts w:ascii="Avenir Next" w:eastAsia="Times New Roman" w:hAnsi="Avenir Next"/>
          <w:sz w:val="22"/>
          <w:szCs w:val="22"/>
          <w:lang w:eastAsia="fr-FR"/>
        </w:rPr>
        <w:t>________</w:t>
      </w:r>
      <w:r w:rsidR="00610C2B">
        <w:rPr>
          <w:rFonts w:ascii="Avenir Next" w:eastAsia="Times New Roman" w:hAnsi="Avenir Next"/>
          <w:sz w:val="22"/>
          <w:szCs w:val="22"/>
          <w:lang w:eastAsia="fr-FR"/>
        </w:rPr>
        <w:t>_______20</w:t>
      </w:r>
      <w:r w:rsidR="009B6AA6">
        <w:rPr>
          <w:rFonts w:ascii="Avenir Next" w:eastAsia="Times New Roman" w:hAnsi="Avenir Next"/>
          <w:sz w:val="22"/>
          <w:szCs w:val="22"/>
          <w:lang w:eastAsia="fr-FR"/>
        </w:rPr>
        <w:t>2</w:t>
      </w:r>
      <w:r w:rsidR="0073311A">
        <w:rPr>
          <w:rFonts w:ascii="Avenir Next" w:eastAsia="Times New Roman" w:hAnsi="Avenir Next"/>
          <w:sz w:val="22"/>
          <w:szCs w:val="22"/>
          <w:lang w:eastAsia="fr-FR"/>
        </w:rPr>
        <w:t>6</w:t>
      </w:r>
    </w:p>
    <w:p w14:paraId="2C178A98" w14:textId="1E2CA9E2" w:rsidR="009B6AA6" w:rsidRDefault="009B6AA6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327E1393" w14:textId="29C1CB64" w:rsidR="009B6AA6" w:rsidRDefault="009B6AA6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407FD2E5" w14:textId="2401ED9F" w:rsidR="56B7C7E7" w:rsidRDefault="56B7C7E7" w:rsidP="56B7C7E7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0AA47EC4" w14:textId="545808EC" w:rsidR="009B6AA6" w:rsidRDefault="009B6AA6" w:rsidP="00130494">
      <w:pPr>
        <w:rPr>
          <w:rFonts w:ascii="Avenir Next" w:eastAsia="Times New Roman" w:hAnsi="Avenir Next"/>
          <w:sz w:val="22"/>
          <w:szCs w:val="22"/>
          <w:lang w:eastAsia="fr-FR"/>
        </w:rPr>
      </w:pPr>
    </w:p>
    <w:p w14:paraId="0905BD55" w14:textId="77777777" w:rsidR="009B6AA6" w:rsidRPr="0087587B" w:rsidRDefault="009B6AA6" w:rsidP="00130494">
      <w:pPr>
        <w:rPr>
          <w:rFonts w:ascii="Avenir Next" w:hAnsi="Avenir Next"/>
          <w:sz w:val="22"/>
          <w:szCs w:val="22"/>
        </w:rPr>
      </w:pPr>
    </w:p>
    <w:p w14:paraId="3D927B4D" w14:textId="662C644F" w:rsidR="0087587B" w:rsidRPr="0073311A" w:rsidRDefault="0087587B" w:rsidP="0087587B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</w:pPr>
      <w:r w:rsidRPr="0073311A"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  <w:t xml:space="preserve">Proxy Form for the </w:t>
      </w:r>
      <w:r w:rsidR="00131AF5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>March</w:t>
      </w:r>
      <w:r w:rsidR="00954102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 xml:space="preserve"> </w:t>
      </w:r>
      <w:r w:rsidR="00131AF5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>1</w:t>
      </w:r>
      <w:r w:rsidR="0073311A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>8</w:t>
      </w:r>
      <w:r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vertAlign w:val="superscript"/>
          <w:lang w:val="en-CA"/>
        </w:rPr>
        <w:t>th</w:t>
      </w:r>
      <w:proofErr w:type="gramStart"/>
      <w:r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 xml:space="preserve"> 20</w:t>
      </w:r>
      <w:r w:rsidR="009B6AA6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>2</w:t>
      </w:r>
      <w:r w:rsidR="0073311A" w:rsidRPr="0073311A">
        <w:rPr>
          <w:rFonts w:ascii="Avenir Next" w:hAnsi="Avenir Next" w:cs="Arial"/>
          <w:b/>
          <w:bCs/>
          <w:color w:val="3B3B3B"/>
          <w:sz w:val="32"/>
          <w:szCs w:val="22"/>
          <w:u w:val="single" w:color="3B3B3B"/>
          <w:lang w:val="en-CA"/>
        </w:rPr>
        <w:t>6</w:t>
      </w:r>
      <w:proofErr w:type="gramEnd"/>
      <w:r w:rsidR="00091E61" w:rsidRPr="0073311A"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  <w:t xml:space="preserve"> </w:t>
      </w:r>
      <w:r w:rsidR="00C4369A" w:rsidRPr="0073311A"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  <w:t xml:space="preserve">Annual </w:t>
      </w:r>
      <w:r w:rsidRPr="0073311A"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  <w:t xml:space="preserve">General Assembly of the </w:t>
      </w:r>
      <w:r w:rsidRPr="0073311A">
        <w:rPr>
          <w:rFonts w:ascii="Avenir Next" w:hAnsi="Avenir Next" w:cs="Arial"/>
          <w:b/>
          <w:bCs/>
          <w:color w:val="3B3B3B"/>
          <w:sz w:val="22"/>
          <w:szCs w:val="22"/>
          <w:u w:val="single" w:color="3B3B3B"/>
          <w:lang w:val="en-CA"/>
        </w:rPr>
        <w:br/>
        <w:t>Société de Développement Commercial (SDC) – Les Quartiers du Canal</w:t>
      </w:r>
    </w:p>
    <w:p w14:paraId="5E17C7F0" w14:textId="70DB4029" w:rsidR="0087587B" w:rsidRPr="0073311A" w:rsidRDefault="0087587B" w:rsidP="0087587B">
      <w:pPr>
        <w:widowControl w:val="0"/>
        <w:autoSpaceDE w:val="0"/>
        <w:autoSpaceDN w:val="0"/>
        <w:adjustRightInd w:val="0"/>
        <w:spacing w:before="120"/>
        <w:jc w:val="center"/>
        <w:rPr>
          <w:rFonts w:ascii="Avenir Next" w:hAnsi="Avenir Next" w:cs="Helvetica Neue"/>
          <w:color w:val="3B3B3B"/>
          <w:sz w:val="30"/>
          <w:szCs w:val="30"/>
          <w:u w:color="3B3B3B"/>
          <w:lang w:val="en-CA"/>
        </w:rPr>
      </w:pPr>
      <w:r w:rsidRPr="0073311A">
        <w:rPr>
          <w:rFonts w:ascii="Avenir Next" w:hAnsi="Avenir Next" w:cs="Helvetica Neue"/>
          <w:color w:val="3B3B3B"/>
          <w:sz w:val="30"/>
          <w:szCs w:val="30"/>
          <w:u w:color="3B3B3B"/>
          <w:lang w:val="en-CA"/>
        </w:rPr>
        <w:t xml:space="preserve"> </w:t>
      </w:r>
    </w:p>
    <w:p w14:paraId="515E380D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A6A6A6" w:themeColor="background1" w:themeShade="A6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>I, _____________________________________________________________</w:t>
      </w:r>
      <w:r w:rsidRPr="0087587B">
        <w:rPr>
          <w:rFonts w:ascii="Avenir Next" w:hAnsi="Avenir Next" w:cs="Arial"/>
          <w:b/>
          <w:bCs/>
          <w:color w:val="FB0007"/>
          <w:sz w:val="22"/>
          <w:szCs w:val="22"/>
          <w:u w:color="3B3B3B"/>
          <w:lang w:val="en-CA"/>
        </w:rPr>
        <w:t xml:space="preserve"> </w:t>
      </w:r>
      <w:r w:rsidRPr="0087587B">
        <w:rPr>
          <w:rFonts w:ascii="Avenir Next" w:hAnsi="Avenir Next" w:cs="Arial"/>
          <w:b/>
          <w:bCs/>
          <w:color w:val="FB0007"/>
          <w:sz w:val="22"/>
          <w:szCs w:val="22"/>
          <w:u w:color="3B3B3B"/>
          <w:lang w:val="en-CA"/>
        </w:rPr>
        <w:br/>
      </w:r>
      <w:r w:rsidRPr="0087587B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en-CA"/>
        </w:rPr>
        <w:tab/>
        <w:t>[Name of the person]</w:t>
      </w:r>
    </w:p>
    <w:p w14:paraId="269919D9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 xml:space="preserve">owner or person in charge of </w:t>
      </w:r>
    </w:p>
    <w:p w14:paraId="5A816C7A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A6A6A6" w:themeColor="background1" w:themeShade="A6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>__________________________________________________________________________</w:t>
      </w: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br/>
      </w:r>
      <w:r w:rsidRPr="0087587B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en-CA"/>
        </w:rPr>
        <w:tab/>
        <w:t>[Name of the business / SDC Member]</w:t>
      </w:r>
    </w:p>
    <w:p w14:paraId="322B6B93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 xml:space="preserve">doing business at </w:t>
      </w:r>
    </w:p>
    <w:p w14:paraId="46CAA56B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A6A6A6" w:themeColor="background1" w:themeShade="A6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>__________________________________________________________________________</w:t>
      </w: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br/>
      </w:r>
      <w:r w:rsidRPr="0087587B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en-CA"/>
        </w:rPr>
        <w:tab/>
        <w:t>[Address of the business]</w:t>
      </w:r>
    </w:p>
    <w:p w14:paraId="6738CA7E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A6A6A6" w:themeColor="background1" w:themeShade="A6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>hereby authorise __________________________________________________________________________</w:t>
      </w: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br/>
      </w:r>
      <w:r w:rsidRPr="0087587B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en-CA"/>
        </w:rPr>
        <w:tab/>
        <w:t>[First name        Last name]</w:t>
      </w:r>
    </w:p>
    <w:p w14:paraId="08BD2EB3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color w:val="A6A6A6" w:themeColor="background1" w:themeShade="A6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t>__________________________________________________________________________</w:t>
      </w:r>
      <w:r w:rsidRPr="0087587B">
        <w:rPr>
          <w:rFonts w:ascii="Avenir Next" w:hAnsi="Avenir Next" w:cs="Arial"/>
          <w:color w:val="3B3B3B"/>
          <w:sz w:val="22"/>
          <w:szCs w:val="22"/>
          <w:u w:color="3B3B3B"/>
          <w:lang w:val="en-CA"/>
        </w:rPr>
        <w:br/>
      </w:r>
      <w:r w:rsidRPr="0087587B">
        <w:rPr>
          <w:rFonts w:ascii="Avenir Next" w:hAnsi="Avenir Next" w:cs="Arial"/>
          <w:b/>
          <w:bCs/>
          <w:color w:val="A6A6A6" w:themeColor="background1" w:themeShade="A6"/>
          <w:sz w:val="22"/>
          <w:szCs w:val="22"/>
          <w:u w:color="3B3B3B"/>
          <w:lang w:val="en-CA"/>
        </w:rPr>
        <w:tab/>
        <w:t>[Title of this person within the business]</w:t>
      </w:r>
    </w:p>
    <w:p w14:paraId="755FE5E5" w14:textId="4926A73C" w:rsidR="0087587B" w:rsidRPr="00091E61" w:rsidRDefault="00091E61" w:rsidP="00091E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venir Next" w:hAnsi="Avenir Next" w:cs="Helvetica"/>
          <w:b/>
          <w:bCs/>
          <w:sz w:val="22"/>
          <w:szCs w:val="22"/>
          <w:lang w:val="en"/>
        </w:rPr>
      </w:pPr>
      <w:r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to represent me at the </w:t>
      </w:r>
      <w:r w:rsidR="00C4369A">
        <w:rPr>
          <w:rFonts w:ascii="Avenir Next" w:hAnsi="Avenir Next" w:cs="Arial"/>
          <w:color w:val="3B3B3B"/>
          <w:sz w:val="22"/>
          <w:szCs w:val="22"/>
          <w:lang w:val="en-CA"/>
        </w:rPr>
        <w:t>202</w:t>
      </w:r>
      <w:r w:rsidR="0073311A">
        <w:rPr>
          <w:rFonts w:ascii="Avenir Next" w:hAnsi="Avenir Next" w:cs="Arial"/>
          <w:color w:val="3B3B3B"/>
          <w:sz w:val="22"/>
          <w:szCs w:val="22"/>
          <w:lang w:val="en-CA"/>
        </w:rPr>
        <w:t>6</w:t>
      </w:r>
      <w:r w:rsidR="0087587B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 </w:t>
      </w:r>
      <w:r w:rsidR="00C4369A">
        <w:rPr>
          <w:rFonts w:ascii="Avenir Next" w:hAnsi="Avenir Next" w:cs="Arial"/>
          <w:color w:val="3B3B3B"/>
          <w:sz w:val="22"/>
          <w:szCs w:val="22"/>
          <w:lang w:val="en-CA"/>
        </w:rPr>
        <w:t>Annual</w:t>
      </w:r>
      <w:r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 </w:t>
      </w:r>
      <w:r w:rsidR="0087587B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General Assembly of the SDC – Les Quartiers du Canal that will be held on </w:t>
      </w:r>
      <w:r w:rsidR="00131AF5">
        <w:rPr>
          <w:rFonts w:ascii="Avenir Next" w:hAnsi="Avenir Next" w:cs="Arial"/>
          <w:color w:val="3B3B3B"/>
          <w:sz w:val="22"/>
          <w:szCs w:val="22"/>
          <w:lang w:val="en-CA"/>
        </w:rPr>
        <w:t>March</w:t>
      </w:r>
      <w:r w:rsidR="00945BF6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 </w:t>
      </w:r>
      <w:r w:rsidR="00131AF5">
        <w:rPr>
          <w:rFonts w:ascii="Avenir Next" w:hAnsi="Avenir Next" w:cs="Arial"/>
          <w:color w:val="3B3B3B"/>
          <w:sz w:val="22"/>
          <w:szCs w:val="22"/>
          <w:lang w:val="en-CA"/>
        </w:rPr>
        <w:t>1</w:t>
      </w:r>
      <w:r w:rsidR="0073311A">
        <w:rPr>
          <w:rFonts w:ascii="Avenir Next" w:hAnsi="Avenir Next" w:cs="Arial"/>
          <w:color w:val="3B3B3B"/>
          <w:sz w:val="22"/>
          <w:szCs w:val="22"/>
          <w:lang w:val="en-CA"/>
        </w:rPr>
        <w:t>8</w:t>
      </w:r>
      <w:r w:rsidR="006B6E4B" w:rsidRPr="588E76A2">
        <w:rPr>
          <w:rFonts w:ascii="Avenir Next" w:hAnsi="Avenir Next" w:cs="Arial"/>
          <w:color w:val="3B3B3B"/>
          <w:sz w:val="22"/>
          <w:szCs w:val="22"/>
          <w:vertAlign w:val="superscript"/>
          <w:lang w:val="en-CA"/>
        </w:rPr>
        <w:t>th</w:t>
      </w:r>
      <w:r w:rsidR="002E0BCD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 (registration at </w:t>
      </w:r>
      <w:r w:rsidR="009B6AA6" w:rsidRPr="588E76A2">
        <w:rPr>
          <w:rFonts w:ascii="Avenir Next" w:hAnsi="Avenir Next" w:cs="Arial"/>
          <w:color w:val="3B3B3B"/>
          <w:sz w:val="22"/>
          <w:szCs w:val="22"/>
          <w:lang w:val="en-CA"/>
        </w:rPr>
        <w:t>2</w:t>
      </w:r>
      <w:r w:rsidR="00945BF6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pm – start </w:t>
      </w:r>
      <w:r w:rsidR="00945BF6" w:rsidRPr="09DA0EAB">
        <w:rPr>
          <w:rFonts w:ascii="Avenir Next" w:hAnsi="Avenir Next" w:cs="Arial"/>
          <w:color w:val="3B3B3B"/>
          <w:sz w:val="22"/>
          <w:szCs w:val="22"/>
          <w:lang w:val="en-CA"/>
        </w:rPr>
        <w:t xml:space="preserve">as soon as the </w:t>
      </w:r>
      <w:r w:rsidR="00945BF6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quorum is </w:t>
      </w:r>
      <w:r w:rsidR="00945BF6" w:rsidRPr="7E4B41D7">
        <w:rPr>
          <w:rFonts w:ascii="Avenir Next" w:hAnsi="Avenir Next" w:cs="Arial"/>
          <w:color w:val="3B3B3B"/>
          <w:sz w:val="22"/>
          <w:szCs w:val="22"/>
          <w:lang w:val="en-CA"/>
        </w:rPr>
        <w:t>reached</w:t>
      </w:r>
      <w:r w:rsidR="002E0BCD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) </w:t>
      </w:r>
      <w:r w:rsidR="009B6AA6" w:rsidRPr="588E76A2">
        <w:rPr>
          <w:rFonts w:ascii="Avenir Next" w:hAnsi="Avenir Next" w:cs="Arial"/>
          <w:color w:val="3B3B3B"/>
          <w:sz w:val="22"/>
          <w:szCs w:val="22"/>
          <w:lang w:val="en-CA"/>
        </w:rPr>
        <w:t xml:space="preserve">by ZOOM </w:t>
      </w:r>
      <w:r w:rsidR="0087587B" w:rsidRPr="00091E61">
        <w:rPr>
          <w:rFonts w:ascii="Avenir Next" w:hAnsi="Avenir Next" w:cs="Helvetica"/>
          <w:sz w:val="22"/>
          <w:szCs w:val="22"/>
          <w:lang w:val="en-CA"/>
        </w:rPr>
        <w:t>to take part of the discussions and to vote on my behalf</w:t>
      </w:r>
      <w:r w:rsidR="0087587B" w:rsidRPr="588E76A2">
        <w:rPr>
          <w:rFonts w:ascii="Avenir Next" w:hAnsi="Avenir Next" w:cs="Arial"/>
          <w:color w:val="3B3B3B"/>
          <w:sz w:val="22"/>
          <w:szCs w:val="22"/>
          <w:lang w:val="en-CA"/>
        </w:rPr>
        <w:t>.</w:t>
      </w:r>
    </w:p>
    <w:p w14:paraId="6DD8AD2E" w14:textId="77777777" w:rsidR="00E827E9" w:rsidRPr="00E827E9" w:rsidRDefault="00E827E9" w:rsidP="00E827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venir Next" w:hAnsi="Avenir Next" w:cs="Helvetica"/>
          <w:b/>
          <w:sz w:val="22"/>
          <w:szCs w:val="22"/>
          <w:lang w:val="en"/>
        </w:rPr>
      </w:pPr>
    </w:p>
    <w:p w14:paraId="2E4E74DD" w14:textId="77777777" w:rsidR="00E827E9" w:rsidRDefault="00E827E9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b/>
          <w:bCs/>
          <w:color w:val="3B3B3B"/>
          <w:spacing w:val="-8"/>
          <w:sz w:val="22"/>
          <w:szCs w:val="22"/>
          <w:u w:color="3B3B3B"/>
          <w:lang w:val="en"/>
        </w:rPr>
      </w:pPr>
    </w:p>
    <w:p w14:paraId="628F2567" w14:textId="2C78B898" w:rsidR="00A428A7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360" w:lineRule="auto"/>
        <w:rPr>
          <w:rFonts w:ascii="Avenir Next" w:hAnsi="Avenir Next" w:cs="Arial"/>
          <w:b/>
          <w:bCs/>
          <w:color w:val="3B3B3B"/>
          <w:sz w:val="22"/>
          <w:szCs w:val="22"/>
          <w:u w:color="3B3B3B"/>
          <w:lang w:val="en-CA"/>
        </w:rPr>
      </w:pPr>
      <w:r w:rsidRPr="0087587B">
        <w:rPr>
          <w:rFonts w:ascii="Avenir Next" w:hAnsi="Avenir Next" w:cs="Arial"/>
          <w:b/>
          <w:bCs/>
          <w:color w:val="3B3B3B"/>
          <w:spacing w:val="-8"/>
          <w:sz w:val="22"/>
          <w:szCs w:val="22"/>
          <w:u w:color="3B3B3B"/>
          <w:lang w:val="en-CA"/>
        </w:rPr>
        <w:t>Signature of the owner or person in charge</w:t>
      </w:r>
      <w:r w:rsidRPr="0087587B">
        <w:rPr>
          <w:rFonts w:ascii="Avenir Next" w:hAnsi="Avenir Next" w:cs="Arial"/>
          <w:b/>
          <w:bCs/>
          <w:color w:val="3B3B3B"/>
          <w:sz w:val="22"/>
          <w:szCs w:val="22"/>
          <w:u w:color="3B3B3B"/>
          <w:lang w:val="en-CA"/>
        </w:rPr>
        <w:t xml:space="preserve"> _________________________________________</w:t>
      </w:r>
    </w:p>
    <w:p w14:paraId="12E60D5E" w14:textId="77777777" w:rsidR="00E827E9" w:rsidRDefault="00E827E9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480" w:lineRule="auto"/>
        <w:rPr>
          <w:rFonts w:ascii="Avenir Next" w:hAnsi="Avenir Next" w:cs="Arial"/>
          <w:b/>
          <w:bCs/>
          <w:color w:val="3B3B3B"/>
          <w:sz w:val="22"/>
          <w:szCs w:val="22"/>
          <w:u w:color="3B3B3B"/>
          <w:lang w:val="en-CA"/>
        </w:rPr>
      </w:pPr>
    </w:p>
    <w:p w14:paraId="4B697FBD" w14:textId="77777777" w:rsidR="0087587B" w:rsidRPr="0087587B" w:rsidRDefault="0087587B" w:rsidP="0087587B">
      <w:pPr>
        <w:widowControl w:val="0"/>
        <w:tabs>
          <w:tab w:val="left" w:pos="2127"/>
        </w:tabs>
        <w:autoSpaceDE w:val="0"/>
        <w:autoSpaceDN w:val="0"/>
        <w:adjustRightInd w:val="0"/>
        <w:spacing w:before="120" w:line="480" w:lineRule="auto"/>
        <w:rPr>
          <w:rFonts w:ascii="Avenir Next" w:hAnsi="Avenir Next" w:cs="Helvetica Neue"/>
          <w:color w:val="3B3B3B"/>
          <w:sz w:val="30"/>
          <w:szCs w:val="30"/>
          <w:u w:color="3B3B3B"/>
          <w:lang w:val="en-CA"/>
        </w:rPr>
      </w:pPr>
      <w:r w:rsidRPr="0087587B">
        <w:rPr>
          <w:rFonts w:ascii="Avenir Next" w:hAnsi="Avenir Next" w:cs="Arial"/>
          <w:b/>
          <w:bCs/>
          <w:color w:val="3B3B3B"/>
          <w:sz w:val="22"/>
          <w:szCs w:val="22"/>
          <w:u w:color="3B3B3B"/>
          <w:lang w:val="en-CA"/>
        </w:rPr>
        <w:t>Signed in ________________________________________________________</w:t>
      </w:r>
    </w:p>
    <w:p w14:paraId="47F16BEE" w14:textId="438E6F2E" w:rsidR="00416100" w:rsidRPr="00A428A7" w:rsidRDefault="0087587B" w:rsidP="00A428A7">
      <w:pPr>
        <w:tabs>
          <w:tab w:val="left" w:pos="2127"/>
        </w:tabs>
        <w:spacing w:before="120" w:line="480" w:lineRule="auto"/>
        <w:rPr>
          <w:rFonts w:ascii="Avenir Next" w:hAnsi="Avenir Next"/>
          <w:lang w:val="en-CA"/>
        </w:rPr>
      </w:pPr>
      <w:r w:rsidRPr="32CABB01">
        <w:rPr>
          <w:rFonts w:ascii="Avenir Next" w:hAnsi="Avenir Next" w:cs="Arial"/>
          <w:b/>
          <w:color w:val="3B3B3B"/>
          <w:sz w:val="22"/>
          <w:szCs w:val="22"/>
          <w:lang w:val="en-CA"/>
        </w:rPr>
        <w:t>On __________________________________</w:t>
      </w:r>
      <w:r w:rsidRPr="32CABB01">
        <w:rPr>
          <w:rFonts w:ascii="Avenir Next" w:hAnsi="Avenir Next" w:cs="Arial"/>
          <w:b/>
          <w:bCs/>
          <w:color w:val="3B3B3B"/>
          <w:sz w:val="22"/>
          <w:szCs w:val="22"/>
          <w:lang w:val="en-CA"/>
        </w:rPr>
        <w:t>20</w:t>
      </w:r>
      <w:r w:rsidR="009B6AA6" w:rsidRPr="32CABB01">
        <w:rPr>
          <w:rFonts w:ascii="Avenir Next" w:hAnsi="Avenir Next" w:cs="Arial"/>
          <w:b/>
          <w:bCs/>
          <w:color w:val="3B3B3B"/>
          <w:sz w:val="22"/>
          <w:szCs w:val="22"/>
          <w:lang w:val="en-CA"/>
        </w:rPr>
        <w:t>2</w:t>
      </w:r>
      <w:r w:rsidR="00333F2E">
        <w:rPr>
          <w:rFonts w:ascii="Avenir Next" w:hAnsi="Avenir Next" w:cs="Arial"/>
          <w:b/>
          <w:bCs/>
          <w:color w:val="3B3B3B"/>
          <w:sz w:val="22"/>
          <w:szCs w:val="22"/>
          <w:lang w:val="en-CA"/>
        </w:rPr>
        <w:t>6</w:t>
      </w:r>
    </w:p>
    <w:sectPr w:rsidR="00416100" w:rsidRPr="00A428A7" w:rsidSect="009F1D1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0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3403" w14:textId="77777777" w:rsidR="00917ADD" w:rsidRDefault="00917ADD" w:rsidP="0029279D">
      <w:r>
        <w:separator/>
      </w:r>
    </w:p>
  </w:endnote>
  <w:endnote w:type="continuationSeparator" w:id="0">
    <w:p w14:paraId="1F1C1FFA" w14:textId="77777777" w:rsidR="00917ADD" w:rsidRDefault="00917ADD" w:rsidP="0029279D">
      <w:r>
        <w:continuationSeparator/>
      </w:r>
    </w:p>
  </w:endnote>
  <w:endnote w:type="continuationNotice" w:id="1">
    <w:p w14:paraId="44A3934F" w14:textId="77777777" w:rsidR="00917ADD" w:rsidRDefault="00917A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ortise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5AA2B" w14:textId="5A7A4DF1" w:rsidR="00C76DFF" w:rsidRPr="00C76DFF" w:rsidRDefault="00C76DFF" w:rsidP="00C76DFF">
    <w:pPr>
      <w:pStyle w:val="04xlpa"/>
      <w:spacing w:line="276" w:lineRule="auto"/>
      <w:jc w:val="center"/>
      <w:rPr>
        <w:rFonts w:ascii="Mortise" w:hAnsi="Mortise"/>
        <w:color w:val="280050"/>
        <w:spacing w:val="5"/>
        <w:sz w:val="18"/>
        <w:szCs w:val="18"/>
      </w:rPr>
    </w:pPr>
    <w:r>
      <w:rPr>
        <w:rStyle w:val="wdyuqq"/>
        <w:rFonts w:ascii="Mortise" w:hAnsi="Mortise"/>
        <w:noProof/>
        <w:color w:val="280050"/>
        <w:spacing w:val="5"/>
        <w:sz w:val="18"/>
        <w:szCs w:val="18"/>
      </w:rPr>
      <w:drawing>
        <wp:anchor distT="0" distB="0" distL="114300" distR="114300" simplePos="0" relativeHeight="251661314" behindDoc="0" locked="0" layoutInCell="1" allowOverlap="1" wp14:anchorId="775E170C" wp14:editId="6FA728FC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243840" cy="257175"/>
          <wp:effectExtent l="0" t="0" r="3810" b="9525"/>
          <wp:wrapTopAndBottom/>
          <wp:docPr id="2108775219" name="Image 2108775219" descr="Une image contenant Graphique, viole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22763" name="Image 2" descr="Une image contenant Graphique, violet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La société de développement commercial 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br/>
    </w:r>
    <w:r w:rsidR="004848B3">
      <w:rPr>
        <w:rStyle w:val="wdyuqq"/>
        <w:rFonts w:ascii="Mortise" w:hAnsi="Mortise"/>
        <w:color w:val="280050"/>
        <w:spacing w:val="5"/>
        <w:sz w:val="18"/>
        <w:szCs w:val="18"/>
      </w:rPr>
      <w:t>2675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, rue </w:t>
    </w:r>
    <w:r w:rsidR="004848B3">
      <w:rPr>
        <w:rStyle w:val="wdyuqq"/>
        <w:rFonts w:ascii="Mortise" w:hAnsi="Mortise"/>
        <w:color w:val="280050"/>
        <w:spacing w:val="5"/>
        <w:sz w:val="18"/>
        <w:szCs w:val="18"/>
      </w:rPr>
      <w:t>Notre-Dame</w:t>
    </w:r>
    <w:r w:rsidR="00777865">
      <w:rPr>
        <w:rStyle w:val="wdyuqq"/>
        <w:rFonts w:ascii="Mortise" w:hAnsi="Mortise"/>
        <w:color w:val="280050"/>
        <w:spacing w:val="5"/>
        <w:sz w:val="18"/>
        <w:szCs w:val="18"/>
      </w:rPr>
      <w:t xml:space="preserve"> O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>, Montréal (Québec) H</w:t>
    </w:r>
    <w:r w:rsidR="00AA2C2D">
      <w:rPr>
        <w:rStyle w:val="wdyuqq"/>
        <w:rFonts w:ascii="Mortise" w:hAnsi="Mortise"/>
        <w:color w:val="280050"/>
        <w:spacing w:val="5"/>
        <w:sz w:val="18"/>
        <w:szCs w:val="18"/>
      </w:rPr>
      <w:t>3J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 1</w:t>
    </w:r>
    <w:r w:rsidR="00AA2C2D">
      <w:rPr>
        <w:rStyle w:val="wdyuqq"/>
        <w:rFonts w:ascii="Mortise" w:hAnsi="Mortise"/>
        <w:color w:val="280050"/>
        <w:spacing w:val="5"/>
        <w:sz w:val="18"/>
        <w:szCs w:val="18"/>
      </w:rPr>
      <w:t>N9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br/>
    </w:r>
    <w:r w:rsidR="00226D6B"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(514) 940 5310 </w:t>
    </w:r>
    <w:r w:rsidR="00226D6B">
      <w:rPr>
        <w:rStyle w:val="wdyuqq"/>
        <w:rFonts w:ascii="Mortise" w:hAnsi="Mortise"/>
        <w:color w:val="280050"/>
        <w:spacing w:val="5"/>
        <w:sz w:val="18"/>
        <w:szCs w:val="18"/>
      </w:rPr>
      <w:t>– lesquartiersducanal.com</w:t>
    </w:r>
  </w:p>
  <w:p w14:paraId="5C2715B3" w14:textId="3C9FF1A2" w:rsidR="00C624CA" w:rsidRPr="00C76DFF" w:rsidRDefault="00C624CA">
    <w:pPr>
      <w:pStyle w:val="Pieddepage"/>
      <w:rPr>
        <w:lang w:val="fr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47D3" w14:textId="04B1D102" w:rsidR="00C76DFF" w:rsidRPr="00C76DFF" w:rsidRDefault="00C76DFF" w:rsidP="00C76DFF">
    <w:pPr>
      <w:pStyle w:val="04xlpa"/>
      <w:spacing w:line="276" w:lineRule="auto"/>
      <w:jc w:val="center"/>
      <w:rPr>
        <w:rFonts w:ascii="Mortise" w:hAnsi="Mortise"/>
        <w:color w:val="280050"/>
        <w:spacing w:val="5"/>
        <w:sz w:val="18"/>
        <w:szCs w:val="18"/>
      </w:rPr>
    </w:pPr>
    <w:r>
      <w:rPr>
        <w:rStyle w:val="wdyuqq"/>
        <w:rFonts w:ascii="Mortise" w:hAnsi="Mortise"/>
        <w:noProof/>
        <w:color w:val="280050"/>
        <w:spacing w:val="5"/>
        <w:sz w:val="18"/>
        <w:szCs w:val="18"/>
      </w:rPr>
      <w:drawing>
        <wp:anchor distT="0" distB="0" distL="114300" distR="114300" simplePos="0" relativeHeight="251659266" behindDoc="0" locked="0" layoutInCell="1" allowOverlap="1" wp14:anchorId="0C31599F" wp14:editId="308896D8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243840" cy="257175"/>
          <wp:effectExtent l="0" t="0" r="3810" b="9525"/>
          <wp:wrapTopAndBottom/>
          <wp:docPr id="804122763" name="Image 2" descr="Une image contenant Graphique, violet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122763" name="Image 2" descr="Une image contenant Graphique, violet, conceptio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La société de développement commercial 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br/>
    </w:r>
    <w:r w:rsidR="00AA2C2D">
      <w:rPr>
        <w:rStyle w:val="wdyuqq"/>
        <w:rFonts w:ascii="Mortise" w:hAnsi="Mortise"/>
        <w:color w:val="280050"/>
        <w:spacing w:val="5"/>
        <w:sz w:val="18"/>
        <w:szCs w:val="18"/>
      </w:rPr>
      <w:t>2675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, rue </w:t>
    </w:r>
    <w:r w:rsidR="00AA2C2D">
      <w:rPr>
        <w:rStyle w:val="wdyuqq"/>
        <w:rFonts w:ascii="Mortise" w:hAnsi="Mortise"/>
        <w:color w:val="280050"/>
        <w:spacing w:val="5"/>
        <w:sz w:val="18"/>
        <w:szCs w:val="18"/>
      </w:rPr>
      <w:t>Notre-Dame</w:t>
    </w:r>
    <w:r w:rsidR="00777865">
      <w:rPr>
        <w:rStyle w:val="wdyuqq"/>
        <w:rFonts w:ascii="Mortise" w:hAnsi="Mortise"/>
        <w:color w:val="280050"/>
        <w:spacing w:val="5"/>
        <w:sz w:val="18"/>
        <w:szCs w:val="18"/>
      </w:rPr>
      <w:t xml:space="preserve"> O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>, Montréal (Québec) H</w:t>
    </w:r>
    <w:r w:rsidR="00E6601F">
      <w:rPr>
        <w:rStyle w:val="wdyuqq"/>
        <w:rFonts w:ascii="Mortise" w:hAnsi="Mortise"/>
        <w:color w:val="280050"/>
        <w:spacing w:val="5"/>
        <w:sz w:val="18"/>
        <w:szCs w:val="18"/>
      </w:rPr>
      <w:t>3J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t xml:space="preserve"> 1</w:t>
    </w:r>
    <w:r w:rsidR="00E6601F">
      <w:rPr>
        <w:rStyle w:val="wdyuqq"/>
        <w:rFonts w:ascii="Mortise" w:hAnsi="Mortise"/>
        <w:color w:val="280050"/>
        <w:spacing w:val="5"/>
        <w:sz w:val="18"/>
        <w:szCs w:val="18"/>
      </w:rPr>
      <w:t>N9</w:t>
    </w:r>
    <w:r w:rsidRPr="00C76DFF">
      <w:rPr>
        <w:rStyle w:val="wdyuqq"/>
        <w:rFonts w:ascii="Mortise" w:hAnsi="Mortise"/>
        <w:color w:val="280050"/>
        <w:spacing w:val="5"/>
        <w:sz w:val="18"/>
        <w:szCs w:val="18"/>
      </w:rPr>
      <w:br/>
      <w:t xml:space="preserve">(514) 940 5310 </w:t>
    </w:r>
    <w:r w:rsidR="00226D6B">
      <w:rPr>
        <w:rStyle w:val="wdyuqq"/>
        <w:rFonts w:ascii="Mortise" w:hAnsi="Mortise"/>
        <w:color w:val="280050"/>
        <w:spacing w:val="5"/>
        <w:sz w:val="18"/>
        <w:szCs w:val="18"/>
      </w:rPr>
      <w:t>– lesquartiersducanal.com</w:t>
    </w:r>
  </w:p>
  <w:p w14:paraId="047F5457" w14:textId="6F2548D9" w:rsidR="00E800F2" w:rsidRPr="00C76DFF" w:rsidRDefault="00E800F2" w:rsidP="00C76DFF">
    <w:pPr>
      <w:pStyle w:val="Pieddepage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198F" w14:textId="77777777" w:rsidR="00917ADD" w:rsidRDefault="00917ADD" w:rsidP="0029279D">
      <w:r>
        <w:separator/>
      </w:r>
    </w:p>
  </w:footnote>
  <w:footnote w:type="continuationSeparator" w:id="0">
    <w:p w14:paraId="26C6830E" w14:textId="77777777" w:rsidR="00917ADD" w:rsidRDefault="00917ADD" w:rsidP="0029279D">
      <w:r>
        <w:continuationSeparator/>
      </w:r>
    </w:p>
  </w:footnote>
  <w:footnote w:type="continuationNotice" w:id="1">
    <w:p w14:paraId="650CDB8B" w14:textId="77777777" w:rsidR="00917ADD" w:rsidRDefault="00917A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3D74" w14:textId="77777777" w:rsidR="00C624CA" w:rsidRDefault="00C624CA" w:rsidP="00C624CA">
    <w:pPr>
      <w:pStyle w:val="En-tte"/>
      <w:ind w:left="-1516"/>
      <w:jc w:val="center"/>
    </w:pPr>
  </w:p>
  <w:p w14:paraId="7AA25ED8" w14:textId="77777777" w:rsidR="00C624CA" w:rsidRDefault="00C624CA" w:rsidP="00C624CA">
    <w:pPr>
      <w:pStyle w:val="En-tte"/>
      <w:ind w:left="-1516"/>
      <w:jc w:val="center"/>
    </w:pPr>
  </w:p>
  <w:p w14:paraId="1D8FB9F2" w14:textId="4576F693" w:rsidR="0029279D" w:rsidRDefault="00C624CA" w:rsidP="00C624CA">
    <w:pPr>
      <w:pStyle w:val="En-tte"/>
      <w:ind w:left="-1516"/>
      <w:jc w:val="center"/>
    </w:pPr>
    <w:r>
      <w:t xml:space="preserve">                            </w:t>
    </w:r>
    <w:r w:rsidR="002E3459">
      <w:rPr>
        <w:noProof/>
        <w:lang w:eastAsia="fr-FR"/>
      </w:rPr>
      <w:drawing>
        <wp:inline distT="0" distB="0" distL="0" distR="0" wp14:anchorId="799DD582" wp14:editId="0E8F92C6">
          <wp:extent cx="1935480" cy="774192"/>
          <wp:effectExtent l="0" t="0" r="0" b="0"/>
          <wp:docPr id="173197989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36" cy="77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0DADE" w14:textId="77777777" w:rsidR="00C624CA" w:rsidRDefault="00C624CA" w:rsidP="00C624CA">
    <w:pPr>
      <w:pStyle w:val="En-tte"/>
      <w:ind w:left="-1516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6DD0" w14:textId="6249C448" w:rsidR="00946DC4" w:rsidRDefault="00946DC4">
    <w:pPr>
      <w:pStyle w:val="En-tte"/>
    </w:pPr>
  </w:p>
  <w:p w14:paraId="583CEC6A" w14:textId="77777777" w:rsidR="007A4502" w:rsidRDefault="007A4502">
    <w:pPr>
      <w:pStyle w:val="En-tte"/>
    </w:pPr>
  </w:p>
  <w:p w14:paraId="1B5B4EB7" w14:textId="7C5A92D1" w:rsidR="00E800F2" w:rsidRDefault="007A4502" w:rsidP="000F2426">
    <w:pPr>
      <w:pStyle w:val="En-tte"/>
      <w:ind w:left="-73"/>
    </w:pPr>
    <w:r>
      <w:tab/>
      <w:t xml:space="preserve">                        </w:t>
    </w:r>
  </w:p>
  <w:p w14:paraId="4A78B72D" w14:textId="276B1528" w:rsidR="007A4502" w:rsidRDefault="002E3459" w:rsidP="007A4502">
    <w:pPr>
      <w:pStyle w:val="En-tte"/>
      <w:ind w:left="-73"/>
      <w:jc w:val="center"/>
    </w:pPr>
    <w:r>
      <w:rPr>
        <w:noProof/>
        <w:lang w:eastAsia="fr-FR"/>
      </w:rPr>
      <w:drawing>
        <wp:inline distT="0" distB="0" distL="0" distR="0" wp14:anchorId="5488FCAA" wp14:editId="3EE96CEC">
          <wp:extent cx="2171700" cy="868680"/>
          <wp:effectExtent l="0" t="0" r="0" b="0"/>
          <wp:docPr id="93675545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318" cy="87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06A99F" w14:textId="77777777" w:rsidR="007A4502" w:rsidRDefault="007A4502" w:rsidP="000F2426">
    <w:pPr>
      <w:pStyle w:val="En-tte"/>
      <w:ind w:left="-7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1282D"/>
    <w:multiLevelType w:val="multilevel"/>
    <w:tmpl w:val="1AFED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FD2026"/>
    <w:multiLevelType w:val="hybridMultilevel"/>
    <w:tmpl w:val="A832FD7E"/>
    <w:lvl w:ilvl="0" w:tplc="EA56978E">
      <w:numFmt w:val="bullet"/>
      <w:lvlText w:val="-"/>
      <w:lvlJc w:val="left"/>
      <w:pPr>
        <w:ind w:left="210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2" w15:restartNumberingAfterBreak="0">
    <w:nsid w:val="51211B55"/>
    <w:multiLevelType w:val="multilevel"/>
    <w:tmpl w:val="740C8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A763B6"/>
    <w:multiLevelType w:val="hybridMultilevel"/>
    <w:tmpl w:val="EB3E3A7C"/>
    <w:lvl w:ilvl="0" w:tplc="AD38CCF8">
      <w:numFmt w:val="bullet"/>
      <w:lvlText w:val="-"/>
      <w:lvlJc w:val="left"/>
      <w:pPr>
        <w:ind w:left="2070" w:hanging="360"/>
      </w:pPr>
      <w:rPr>
        <w:rFonts w:ascii="Arial" w:eastAsia="Times New Roman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53239282">
    <w:abstractNumId w:val="1"/>
  </w:num>
  <w:num w:numId="2" w16cid:durableId="12228371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557810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3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9D"/>
    <w:rsid w:val="00053D9D"/>
    <w:rsid w:val="00065A8B"/>
    <w:rsid w:val="00065FF3"/>
    <w:rsid w:val="0007529A"/>
    <w:rsid w:val="00091E61"/>
    <w:rsid w:val="000A02AF"/>
    <w:rsid w:val="000B6DBB"/>
    <w:rsid w:val="000E3074"/>
    <w:rsid w:val="000E4C9C"/>
    <w:rsid w:val="000F2426"/>
    <w:rsid w:val="000F3C5F"/>
    <w:rsid w:val="0011630F"/>
    <w:rsid w:val="00130494"/>
    <w:rsid w:val="00131AF5"/>
    <w:rsid w:val="00141D65"/>
    <w:rsid w:val="00160469"/>
    <w:rsid w:val="00175189"/>
    <w:rsid w:val="00183A64"/>
    <w:rsid w:val="001C6518"/>
    <w:rsid w:val="001F2CE5"/>
    <w:rsid w:val="001F5E67"/>
    <w:rsid w:val="002026B3"/>
    <w:rsid w:val="00223CA1"/>
    <w:rsid w:val="00226D6B"/>
    <w:rsid w:val="00254BD6"/>
    <w:rsid w:val="002847E9"/>
    <w:rsid w:val="002871C1"/>
    <w:rsid w:val="0029279D"/>
    <w:rsid w:val="002A5816"/>
    <w:rsid w:val="002C1E14"/>
    <w:rsid w:val="002E0BCD"/>
    <w:rsid w:val="002E3459"/>
    <w:rsid w:val="00317134"/>
    <w:rsid w:val="00333F2E"/>
    <w:rsid w:val="0035033D"/>
    <w:rsid w:val="00367EE7"/>
    <w:rsid w:val="003A4039"/>
    <w:rsid w:val="003C31FD"/>
    <w:rsid w:val="003C337F"/>
    <w:rsid w:val="003D16F0"/>
    <w:rsid w:val="00403CF8"/>
    <w:rsid w:val="00416100"/>
    <w:rsid w:val="00416197"/>
    <w:rsid w:val="00471D3A"/>
    <w:rsid w:val="004769AC"/>
    <w:rsid w:val="004848B3"/>
    <w:rsid w:val="00493354"/>
    <w:rsid w:val="004A3473"/>
    <w:rsid w:val="004B1B7E"/>
    <w:rsid w:val="004B45C6"/>
    <w:rsid w:val="004B7797"/>
    <w:rsid w:val="004B7EA1"/>
    <w:rsid w:val="004C1916"/>
    <w:rsid w:val="0051041B"/>
    <w:rsid w:val="005321E1"/>
    <w:rsid w:val="00550603"/>
    <w:rsid w:val="00552BB3"/>
    <w:rsid w:val="00556318"/>
    <w:rsid w:val="005D67D7"/>
    <w:rsid w:val="005F6670"/>
    <w:rsid w:val="00610C2B"/>
    <w:rsid w:val="006122C0"/>
    <w:rsid w:val="00621471"/>
    <w:rsid w:val="00654E92"/>
    <w:rsid w:val="00672EFA"/>
    <w:rsid w:val="00694703"/>
    <w:rsid w:val="006975CA"/>
    <w:rsid w:val="006979FF"/>
    <w:rsid w:val="006B141F"/>
    <w:rsid w:val="006B6E4B"/>
    <w:rsid w:val="006C6243"/>
    <w:rsid w:val="006F09DD"/>
    <w:rsid w:val="00705A4F"/>
    <w:rsid w:val="00714C96"/>
    <w:rsid w:val="00725C2F"/>
    <w:rsid w:val="0073311A"/>
    <w:rsid w:val="007719EC"/>
    <w:rsid w:val="00777865"/>
    <w:rsid w:val="007920BB"/>
    <w:rsid w:val="007A4502"/>
    <w:rsid w:val="007A4F92"/>
    <w:rsid w:val="007C0807"/>
    <w:rsid w:val="007C6C83"/>
    <w:rsid w:val="0083763A"/>
    <w:rsid w:val="00841658"/>
    <w:rsid w:val="008624E2"/>
    <w:rsid w:val="0087121D"/>
    <w:rsid w:val="0087587B"/>
    <w:rsid w:val="00876300"/>
    <w:rsid w:val="008C46C8"/>
    <w:rsid w:val="008F6904"/>
    <w:rsid w:val="00917ADD"/>
    <w:rsid w:val="00945BF6"/>
    <w:rsid w:val="00946DC4"/>
    <w:rsid w:val="00954102"/>
    <w:rsid w:val="0097269A"/>
    <w:rsid w:val="0098257C"/>
    <w:rsid w:val="009856D4"/>
    <w:rsid w:val="009904A6"/>
    <w:rsid w:val="00993C2F"/>
    <w:rsid w:val="009A295F"/>
    <w:rsid w:val="009B164B"/>
    <w:rsid w:val="009B6AA6"/>
    <w:rsid w:val="009C5D16"/>
    <w:rsid w:val="009E2403"/>
    <w:rsid w:val="009F1D16"/>
    <w:rsid w:val="00A1563A"/>
    <w:rsid w:val="00A2507A"/>
    <w:rsid w:val="00A32D43"/>
    <w:rsid w:val="00A373EA"/>
    <w:rsid w:val="00A428A7"/>
    <w:rsid w:val="00A738F5"/>
    <w:rsid w:val="00A919DB"/>
    <w:rsid w:val="00AA2C2D"/>
    <w:rsid w:val="00AB4641"/>
    <w:rsid w:val="00AC291B"/>
    <w:rsid w:val="00B04552"/>
    <w:rsid w:val="00BC5B80"/>
    <w:rsid w:val="00BC5C5B"/>
    <w:rsid w:val="00BD4559"/>
    <w:rsid w:val="00BF01FB"/>
    <w:rsid w:val="00C40827"/>
    <w:rsid w:val="00C4369A"/>
    <w:rsid w:val="00C442BE"/>
    <w:rsid w:val="00C50279"/>
    <w:rsid w:val="00C52EB7"/>
    <w:rsid w:val="00C624CA"/>
    <w:rsid w:val="00C76DFF"/>
    <w:rsid w:val="00C81997"/>
    <w:rsid w:val="00C976BE"/>
    <w:rsid w:val="00CA1148"/>
    <w:rsid w:val="00CB446B"/>
    <w:rsid w:val="00CC1A3D"/>
    <w:rsid w:val="00CE017C"/>
    <w:rsid w:val="00D01846"/>
    <w:rsid w:val="00D05F19"/>
    <w:rsid w:val="00D61190"/>
    <w:rsid w:val="00D76A2F"/>
    <w:rsid w:val="00DA120D"/>
    <w:rsid w:val="00DA2DC9"/>
    <w:rsid w:val="00DB62F9"/>
    <w:rsid w:val="00DD679A"/>
    <w:rsid w:val="00DE31C9"/>
    <w:rsid w:val="00DF41DE"/>
    <w:rsid w:val="00E03BCF"/>
    <w:rsid w:val="00E24403"/>
    <w:rsid w:val="00E47752"/>
    <w:rsid w:val="00E55AD7"/>
    <w:rsid w:val="00E6601F"/>
    <w:rsid w:val="00E705FF"/>
    <w:rsid w:val="00E72001"/>
    <w:rsid w:val="00E800F2"/>
    <w:rsid w:val="00E827E9"/>
    <w:rsid w:val="00E918C6"/>
    <w:rsid w:val="00EA0FB4"/>
    <w:rsid w:val="00EB2B8F"/>
    <w:rsid w:val="00ED5D8B"/>
    <w:rsid w:val="00F17709"/>
    <w:rsid w:val="00F34170"/>
    <w:rsid w:val="00F50935"/>
    <w:rsid w:val="00F8369E"/>
    <w:rsid w:val="00FA15A9"/>
    <w:rsid w:val="00FA2667"/>
    <w:rsid w:val="00FE3060"/>
    <w:rsid w:val="00FE7B9D"/>
    <w:rsid w:val="00FF23AF"/>
    <w:rsid w:val="09DA0EAB"/>
    <w:rsid w:val="1D5BF3F6"/>
    <w:rsid w:val="25D862D4"/>
    <w:rsid w:val="26F32EFC"/>
    <w:rsid w:val="2CC972DA"/>
    <w:rsid w:val="32CABB01"/>
    <w:rsid w:val="36D14090"/>
    <w:rsid w:val="4742C11F"/>
    <w:rsid w:val="51A6E7B9"/>
    <w:rsid w:val="56B7C7E7"/>
    <w:rsid w:val="588E76A2"/>
    <w:rsid w:val="645805C8"/>
    <w:rsid w:val="6469C248"/>
    <w:rsid w:val="7E4B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45F7E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18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3B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927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29279D"/>
  </w:style>
  <w:style w:type="paragraph" w:styleId="Pieddepage">
    <w:name w:val="footer"/>
    <w:basedOn w:val="Normal"/>
    <w:link w:val="PieddepageCar"/>
    <w:uiPriority w:val="99"/>
    <w:unhideWhenUsed/>
    <w:rsid w:val="002927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279D"/>
  </w:style>
  <w:style w:type="character" w:customStyle="1" w:styleId="Titre1Car">
    <w:name w:val="Titre 1 Car"/>
    <w:basedOn w:val="Policepardfaut"/>
    <w:link w:val="Titre1"/>
    <w:uiPriority w:val="9"/>
    <w:rsid w:val="00E03B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4161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17134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134"/>
    <w:rPr>
      <w:rFonts w:ascii="Segoe UI" w:hAnsi="Segoe UI" w:cs="Segoe UI"/>
      <w:szCs w:val="18"/>
    </w:rPr>
  </w:style>
  <w:style w:type="character" w:customStyle="1" w:styleId="lrzxr">
    <w:name w:val="lrzxr"/>
    <w:basedOn w:val="Policepardfaut"/>
    <w:rsid w:val="00610C2B"/>
  </w:style>
  <w:style w:type="paragraph" w:customStyle="1" w:styleId="04xlpa">
    <w:name w:val="_04xlpa"/>
    <w:basedOn w:val="Normal"/>
    <w:rsid w:val="00C76D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fr-CA" w:eastAsia="fr-CA"/>
    </w:rPr>
  </w:style>
  <w:style w:type="character" w:customStyle="1" w:styleId="wdyuqq">
    <w:name w:val="wdyuqq"/>
    <w:basedOn w:val="Policepardfaut"/>
    <w:rsid w:val="00C76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4yk xmlns="20e7e974-2c0e-4228-aceb-bedf67488b79" xsi:nil="true"/>
    <_x006f_oj6 xmlns="20e7e974-2c0e-4228-aceb-bedf67488b79" xsi:nil="true"/>
    <TaxCatchAll xmlns="328f6ce2-34f9-450f-961f-1f20931d9555" xsi:nil="true"/>
    <lcf76f155ced4ddcb4097134ff3c332f xmlns="20e7e974-2c0e-4228-aceb-bedf67488b7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83724F60B174AB86384C0C8555290" ma:contentTypeVersion="22" ma:contentTypeDescription="Create a new document." ma:contentTypeScope="" ma:versionID="69ac9c25d6d484ceb0eaef0fb67a8b78">
  <xsd:schema xmlns:xsd="http://www.w3.org/2001/XMLSchema" xmlns:xs="http://www.w3.org/2001/XMLSchema" xmlns:p="http://schemas.microsoft.com/office/2006/metadata/properties" xmlns:ns2="20e7e974-2c0e-4228-aceb-bedf67488b79" xmlns:ns3="328f6ce2-34f9-450f-961f-1f20931d9555" targetNamespace="http://schemas.microsoft.com/office/2006/metadata/properties" ma:root="true" ma:fieldsID="ebadbe134fdb553217c968155f6e9a52" ns2:_="" ns3:_="">
    <xsd:import namespace="20e7e974-2c0e-4228-aceb-bedf67488b79"/>
    <xsd:import namespace="328f6ce2-34f9-450f-961f-1f20931d9555"/>
    <xsd:element name="properties">
      <xsd:complexType>
        <xsd:sequence>
          <xsd:element name="documentManagement">
            <xsd:complexType>
              <xsd:all>
                <xsd:element ref="ns2:_x006f_oj6" minOccurs="0"/>
                <xsd:element ref="ns2:l4yk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7e974-2c0e-4228-aceb-bedf67488b79" elementFormDefault="qualified">
    <xsd:import namespace="http://schemas.microsoft.com/office/2006/documentManagement/types"/>
    <xsd:import namespace="http://schemas.microsoft.com/office/infopath/2007/PartnerControls"/>
    <xsd:element name="_x006f_oj6" ma:index="8" nillable="true" ma:displayName="ID" ma:indexed="true" ma:internalName="_x006f_oj6">
      <xsd:simpleType>
        <xsd:restriction base="dms:Number"/>
      </xsd:simpleType>
    </xsd:element>
    <xsd:element name="l4yk" ma:index="9" nillable="true" ma:displayName="ID" ma:internalName="l4yk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ebf9370-daa4-4653-984b-0b9c811c34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f6ce2-34f9-450f-961f-1f20931d95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7ac0c58-7b78-4ba0-83a8-dd2c242c3e0c}" ma:internalName="TaxCatchAll" ma:showField="CatchAllData" ma:web="328f6ce2-34f9-450f-961f-1f20931d9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5181ED-97F9-4F1C-88E3-730127BA8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78BA3F-CCC6-B040-A60A-CADEC19013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8620C7-D8F8-4792-B632-23098EA0AB54}">
  <ds:schemaRefs>
    <ds:schemaRef ds:uri="http://schemas.microsoft.com/office/2006/metadata/properties"/>
    <ds:schemaRef ds:uri="http://schemas.microsoft.com/office/infopath/2007/PartnerControls"/>
    <ds:schemaRef ds:uri="20e7e974-2c0e-4228-aceb-bedf67488b79"/>
    <ds:schemaRef ds:uri="328f6ce2-34f9-450f-961f-1f20931d9555"/>
  </ds:schemaRefs>
</ds:datastoreItem>
</file>

<file path=customXml/itemProps4.xml><?xml version="1.0" encoding="utf-8"?>
<ds:datastoreItem xmlns:ds="http://schemas.openxmlformats.org/officeDocument/2006/customXml" ds:itemID="{996D3504-0ED2-453F-BD29-576007AF2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419</Words>
  <Characters>2191</Characters>
  <Application>Microsoft Office Word</Application>
  <DocSecurity>0</DocSecurity>
  <Lines>75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Maëliss</cp:lastModifiedBy>
  <cp:revision>14</cp:revision>
  <cp:lastPrinted>2022-09-27T16:35:00Z</cp:lastPrinted>
  <dcterms:created xsi:type="dcterms:W3CDTF">2024-02-12T21:14:00Z</dcterms:created>
  <dcterms:modified xsi:type="dcterms:W3CDTF">2026-02-11T14:38:00Z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0x0101005E583724F60B174AB86384C0C8555290</vt:lpwstr>
  </property>
  <property fmtid="{D5CDD505-2E9C-101B-9397-08002B2CF9AE}" pid="3" name="MediaServiceImageTags">
    <vt:lpwstr/>
  </property>
</Properties>
</file>